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AE6D5A">
        <w:rPr>
          <w:rFonts w:ascii="Times New Roman" w:hAnsi="Times New Roman" w:cs="Times New Roman"/>
          <w:sz w:val="28"/>
          <w:szCs w:val="28"/>
        </w:rPr>
        <w:t>(21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974420" w:rsidRPr="00974420">
        <w:rPr>
          <w:rFonts w:ascii="Times New Roman" w:hAnsi="Times New Roman" w:cs="Times New Roman"/>
          <w:b/>
          <w:sz w:val="28"/>
          <w:szCs w:val="28"/>
        </w:rPr>
        <w:t>Оформление технической документации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Спроектированный технологический процесс изготовления изделия оформляется соответствующими технологическими документами которые подразделяют на основные и вспомогательные.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К основным относят документы, содержащие информацию,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необходимую для решения инженерных задач, и определяющие технологический процесс изготовления изделия.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Вспомогательными являются документы, используемые при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разработке и внедрении технологических процессов (например, карта заказа на проектирование технологической оснастки).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Основные технологические документы могут иметь общее и специальное назначение.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К документам общего назначения относят те, которые входят в состав документации на технологические процессы независимо от методов изготовления изделий. Это титульный лист технологического документа, карта эскизов и технологическая инструкция. Титульный лист предназначен для оформления комплектов технологических документов (является первым листом).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Карта эскизов служит для указания дополнительной графической информации в виде эскизов, схем и таблиц к текстовым документам, она используется при разработке технологической документации на процесс.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Технологическая инструкция содержит текстовую информацию, связанную с описанием процессов, часто повторяющихся при изготовлении изделий.</w:t>
      </w:r>
    </w:p>
    <w:p w:rsidR="00043429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К документам специального назначения относят те, в которых содержится описание конкретных технологических процессов и операций для определенных типов производства и методов изготовления изделий. Такими документами являются маршрутная карта, карта технологического процесса, карта типового (группового) технологического процесса, операционная карта, карта типовой (групповой) операции и карта технологической информации.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 xml:space="preserve">Маршрутная карта предназначена для указания сводных данных о составе используемых операций, оборудовании, технологических документах </w:t>
      </w:r>
      <w:r w:rsidRPr="00974420">
        <w:rPr>
          <w:rFonts w:ascii="Times New Roman" w:hAnsi="Times New Roman" w:cs="Times New Roman"/>
          <w:sz w:val="28"/>
          <w:szCs w:val="28"/>
        </w:rPr>
        <w:lastRenderedPageBreak/>
        <w:t xml:space="preserve">и трудозатратах на технологический процесс. Она является универсальным и обязательным документом </w:t>
      </w:r>
      <w:r w:rsidR="00FA48E8" w:rsidRPr="00974420">
        <w:rPr>
          <w:rFonts w:ascii="Times New Roman" w:hAnsi="Times New Roman" w:cs="Times New Roman"/>
          <w:sz w:val="28"/>
          <w:szCs w:val="28"/>
        </w:rPr>
        <w:t>в комплекте</w:t>
      </w:r>
      <w:r w:rsidRPr="00974420">
        <w:rPr>
          <w:rFonts w:ascii="Times New Roman" w:hAnsi="Times New Roman" w:cs="Times New Roman"/>
          <w:sz w:val="28"/>
          <w:szCs w:val="28"/>
        </w:rPr>
        <w:t xml:space="preserve"> документов на процесс, позволяющим описать операции в маршрутном или маршрутно-операционном изложении для единичного, в том числе опытного, и мелкосерийного производства. Маршрутная карта выполняет функции многих видов документов для определенных методов изготовления изделий.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 xml:space="preserve">Карта технологического процесса содержит всю информацию, необходимую для разработки технологических процессов с применением операционного описания. Документ исключает использование маршрутной карты и имеет специализированную направленность, связанную с конкретным методом изготовления изделия. Карта технологического процесса применяется в условиях единичного и мелкосерийного производства. 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 xml:space="preserve">Карта типового (группового) </w:t>
      </w:r>
      <w:r w:rsidR="00FA48E8">
        <w:rPr>
          <w:rFonts w:ascii="Times New Roman" w:hAnsi="Times New Roman" w:cs="Times New Roman"/>
          <w:sz w:val="28"/>
          <w:szCs w:val="28"/>
        </w:rPr>
        <w:t>технологического процесса служит дл</w:t>
      </w:r>
      <w:r w:rsidRPr="00974420">
        <w:rPr>
          <w:rFonts w:ascii="Times New Roman" w:hAnsi="Times New Roman" w:cs="Times New Roman"/>
          <w:sz w:val="28"/>
          <w:szCs w:val="28"/>
        </w:rPr>
        <w:t>я указания постоянной информации о группе деталей (сборочных единиц, изделий) при разработке типовых (групповых) технологических процессов. Она может выполняться в виде универсальной или специализированной формы документа по одному методу изготовления. Карта используется при различных типах производства, предусматривает маршрутно-операционное и операционное описания и заменяет маршрутную карту.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Операционная карта предназначена для описания единичных технологических операций. Она может выполняться в виде универсальной или специализированной формы документа. Операционная карта входит в состав комплекта документов на технологические процессы и может заменяться маршрутной картой или применяться совместно с картой технологической информации и картой эскизов.</w:t>
      </w:r>
    </w:p>
    <w:p w:rsidR="00974420" w:rsidRPr="00974420" w:rsidRDefault="00974420" w:rsidP="0097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Карта типовой (групповой) операции содержит постоянную информацию о группе деталей (сборочных единиц, изделий), изготавливаемых с использованием типовой (групповой) операции. Такая карта используется в серийном и массовом производстве и предусматривает операционное описание, Она может быть выполнена в виде универсальной или специализированных форм технологических документов.</w:t>
      </w:r>
    </w:p>
    <w:p w:rsidR="00FA48E8" w:rsidRPr="00FA48E8" w:rsidRDefault="00974420" w:rsidP="00FA4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Карта технологической информации предназначена для указания специфической информации о выполнении технологического процесса (данные о наладке и настройке средств технологического оснащения, технол</w:t>
      </w:r>
      <w:r w:rsidR="00FA48E8">
        <w:rPr>
          <w:rFonts w:ascii="Times New Roman" w:hAnsi="Times New Roman" w:cs="Times New Roman"/>
          <w:sz w:val="28"/>
          <w:szCs w:val="28"/>
        </w:rPr>
        <w:t>огических режимах и т. п.) в д</w:t>
      </w:r>
      <w:r w:rsidR="00FA48E8" w:rsidRPr="00FA48E8">
        <w:rPr>
          <w:rFonts w:ascii="Times New Roman" w:hAnsi="Times New Roman" w:cs="Times New Roman"/>
          <w:sz w:val="28"/>
          <w:szCs w:val="28"/>
        </w:rPr>
        <w:t>ополнение к основному документу (маршрутная или операционная карта), в котором описываются действия. Карта технологической информации имеет специализированную направленность и применяется на предприятиях с разным типом производства,</w:t>
      </w:r>
    </w:p>
    <w:p w:rsidR="00FA48E8" w:rsidRPr="00FA48E8" w:rsidRDefault="00FA48E8" w:rsidP="00FA4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8">
        <w:rPr>
          <w:rFonts w:ascii="Times New Roman" w:hAnsi="Times New Roman" w:cs="Times New Roman"/>
          <w:sz w:val="28"/>
          <w:szCs w:val="28"/>
        </w:rPr>
        <w:t xml:space="preserve">В единичном и мелкосерийном производстве при маршрутном описании технологического процессе (например, слесарных или слесарно-сборочных работ) основным документом является маршрутная карта, где приводятся данные обо всех операциях в технологической последовательности без указаний переходов и режимов обработки. При маршрутно-операционном описании основным документом служит карта технологического процесса, </w:t>
      </w:r>
      <w:r w:rsidRPr="00FA48E8">
        <w:rPr>
          <w:rFonts w:ascii="Times New Roman" w:hAnsi="Times New Roman" w:cs="Times New Roman"/>
          <w:sz w:val="28"/>
          <w:szCs w:val="28"/>
        </w:rPr>
        <w:lastRenderedPageBreak/>
        <w:t>заполняемая на основную операцию (например, сварку). На остальные вспомогательные операции, связанные с подготовкой к сварке, заполняется маршрутная карта.</w:t>
      </w:r>
    </w:p>
    <w:p w:rsidR="00974420" w:rsidRDefault="00FA48E8" w:rsidP="00FA4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8E8">
        <w:rPr>
          <w:rFonts w:ascii="Times New Roman" w:hAnsi="Times New Roman" w:cs="Times New Roman"/>
          <w:sz w:val="28"/>
          <w:szCs w:val="28"/>
        </w:rPr>
        <w:t>В средне- и крупносерийном производстве основным документом является карта технологического процесса, а маршрутная карта выполняет роль сводного документа, содержащего данные о технологической последовательности операций конкретного процесса с указанием цехов, участков, рабочих мест, операций, оборудования и трудозатрат. Каждая отдельная операция описывается в операционной карте.</w:t>
      </w:r>
    </w:p>
    <w:p w:rsidR="00974420" w:rsidRDefault="00974420" w:rsidP="0049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5F4F9C" w:rsidRDefault="00FA48E8" w:rsidP="00FA48E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служит к</w:t>
      </w:r>
      <w:r w:rsidRPr="00FA48E8">
        <w:rPr>
          <w:rFonts w:ascii="Times New Roman" w:hAnsi="Times New Roman" w:cs="Times New Roman"/>
          <w:sz w:val="28"/>
          <w:szCs w:val="28"/>
        </w:rPr>
        <w:t>арта типового (группов</w:t>
      </w:r>
      <w:r>
        <w:rPr>
          <w:rFonts w:ascii="Times New Roman" w:hAnsi="Times New Roman" w:cs="Times New Roman"/>
          <w:sz w:val="28"/>
          <w:szCs w:val="28"/>
        </w:rPr>
        <w:t>ого) технологического процесса?</w:t>
      </w:r>
    </w:p>
    <w:p w:rsidR="00FA48E8" w:rsidRDefault="00FA48E8" w:rsidP="00FA48E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предназначена о</w:t>
      </w:r>
      <w:r w:rsidRPr="00FA48E8">
        <w:rPr>
          <w:rFonts w:ascii="Times New Roman" w:hAnsi="Times New Roman" w:cs="Times New Roman"/>
          <w:sz w:val="28"/>
          <w:szCs w:val="28"/>
        </w:rPr>
        <w:t>пера</w:t>
      </w:r>
      <w:r>
        <w:rPr>
          <w:rFonts w:ascii="Times New Roman" w:hAnsi="Times New Roman" w:cs="Times New Roman"/>
          <w:sz w:val="28"/>
          <w:szCs w:val="28"/>
        </w:rPr>
        <w:t>ционная карта?</w:t>
      </w:r>
    </w:p>
    <w:p w:rsidR="00FA48E8" w:rsidRDefault="00FA48E8" w:rsidP="00FA48E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служит карта эскизов?</w:t>
      </w:r>
    </w:p>
    <w:p w:rsidR="00FA48E8" w:rsidRPr="00FA48E8" w:rsidRDefault="00FA48E8" w:rsidP="00FA48E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5F4F9C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C332FC" w:rsidRDefault="00EA4DAE" w:rsidP="00C3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6" w:rsidRPr="00C332FC" w:rsidRDefault="00673436" w:rsidP="00C3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82" w:rsidRDefault="00713782" w:rsidP="00A24B35">
      <w:pPr>
        <w:spacing w:after="0" w:line="240" w:lineRule="auto"/>
      </w:pPr>
      <w:r>
        <w:separator/>
      </w:r>
    </w:p>
  </w:endnote>
  <w:endnote w:type="continuationSeparator" w:id="0">
    <w:p w:rsidR="00713782" w:rsidRDefault="00713782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82" w:rsidRDefault="00713782" w:rsidP="00A24B35">
      <w:pPr>
        <w:spacing w:after="0" w:line="240" w:lineRule="auto"/>
      </w:pPr>
      <w:r>
        <w:separator/>
      </w:r>
    </w:p>
  </w:footnote>
  <w:footnote w:type="continuationSeparator" w:id="0">
    <w:p w:rsidR="00713782" w:rsidRDefault="00713782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644B0"/>
    <w:multiLevelType w:val="hybridMultilevel"/>
    <w:tmpl w:val="6538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27BFE"/>
    <w:multiLevelType w:val="hybridMultilevel"/>
    <w:tmpl w:val="AA0295FA"/>
    <w:lvl w:ilvl="0" w:tplc="1C60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45554E"/>
    <w:multiLevelType w:val="hybridMultilevel"/>
    <w:tmpl w:val="D2F6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31"/>
  </w:num>
  <w:num w:numId="6">
    <w:abstractNumId w:val="5"/>
  </w:num>
  <w:num w:numId="7">
    <w:abstractNumId w:val="3"/>
  </w:num>
  <w:num w:numId="8">
    <w:abstractNumId w:val="27"/>
  </w:num>
  <w:num w:numId="9">
    <w:abstractNumId w:val="7"/>
  </w:num>
  <w:num w:numId="10">
    <w:abstractNumId w:val="15"/>
  </w:num>
  <w:num w:numId="11">
    <w:abstractNumId w:val="19"/>
  </w:num>
  <w:num w:numId="12">
    <w:abstractNumId w:val="29"/>
  </w:num>
  <w:num w:numId="13">
    <w:abstractNumId w:val="21"/>
  </w:num>
  <w:num w:numId="14">
    <w:abstractNumId w:val="8"/>
  </w:num>
  <w:num w:numId="15">
    <w:abstractNumId w:val="24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30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8"/>
  </w:num>
  <w:num w:numId="28">
    <w:abstractNumId w:val="6"/>
  </w:num>
  <w:num w:numId="29">
    <w:abstractNumId w:val="20"/>
  </w:num>
  <w:num w:numId="30">
    <w:abstractNumId w:val="26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429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C7D86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65DC6"/>
    <w:rsid w:val="0057445C"/>
    <w:rsid w:val="005856B3"/>
    <w:rsid w:val="005A0726"/>
    <w:rsid w:val="005A59EE"/>
    <w:rsid w:val="005A65BC"/>
    <w:rsid w:val="005B0772"/>
    <w:rsid w:val="005C78B7"/>
    <w:rsid w:val="005D0F56"/>
    <w:rsid w:val="005D68C8"/>
    <w:rsid w:val="005E5F45"/>
    <w:rsid w:val="005F4F9C"/>
    <w:rsid w:val="00612643"/>
    <w:rsid w:val="00634E37"/>
    <w:rsid w:val="00651E96"/>
    <w:rsid w:val="0066414C"/>
    <w:rsid w:val="0067200F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3782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51011"/>
    <w:rsid w:val="0087741C"/>
    <w:rsid w:val="00893174"/>
    <w:rsid w:val="00896FE6"/>
    <w:rsid w:val="008A049F"/>
    <w:rsid w:val="008A7930"/>
    <w:rsid w:val="008C5655"/>
    <w:rsid w:val="008C56C9"/>
    <w:rsid w:val="008D6308"/>
    <w:rsid w:val="008E1DB1"/>
    <w:rsid w:val="00917119"/>
    <w:rsid w:val="00935940"/>
    <w:rsid w:val="00960549"/>
    <w:rsid w:val="00974420"/>
    <w:rsid w:val="00985A83"/>
    <w:rsid w:val="00992D39"/>
    <w:rsid w:val="00992E85"/>
    <w:rsid w:val="009956F2"/>
    <w:rsid w:val="0099678A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95E7A"/>
    <w:rsid w:val="00AB0FBE"/>
    <w:rsid w:val="00AC30B3"/>
    <w:rsid w:val="00AE3416"/>
    <w:rsid w:val="00AE6D5A"/>
    <w:rsid w:val="00AF1BD9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0077"/>
    <w:rsid w:val="00C313CE"/>
    <w:rsid w:val="00C32579"/>
    <w:rsid w:val="00C332FC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6036F"/>
    <w:rsid w:val="00E91679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48E8"/>
    <w:rsid w:val="00FA54B0"/>
    <w:rsid w:val="00FD0537"/>
    <w:rsid w:val="00FD4005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4761-D468-4BB3-94A1-0A494145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162</cp:revision>
  <dcterms:created xsi:type="dcterms:W3CDTF">2020-03-23T11:33:00Z</dcterms:created>
  <dcterms:modified xsi:type="dcterms:W3CDTF">2020-04-20T13:04:00Z</dcterms:modified>
</cp:coreProperties>
</file>